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B4" w:rsidRPr="00C344B4" w:rsidRDefault="00403E94" w:rsidP="00C344B4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DE404F" w:rsidRPr="00C344B4" w:rsidRDefault="00C344B4" w:rsidP="00C344B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C344B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У</w:t>
      </w:r>
      <w:r w:rsidR="00DE404F" w:rsidRPr="00C344B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слуга «Контроль интернета»</w:t>
      </w:r>
      <w:r w:rsidR="00403E9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от МТС</w:t>
      </w:r>
    </w:p>
    <w:p w:rsidR="00DE404F" w:rsidRDefault="00DE404F" w:rsidP="006E018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F099D" w:rsidRDefault="002974DD" w:rsidP="006E018E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"Контроль интернета" - это группа услуг, направленная на обеспечение безопасного доступа и пользования сетью интернет для детей.</w:t>
      </w:r>
    </w:p>
    <w:p w:rsidR="002974DD" w:rsidRDefault="002974DD" w:rsidP="006E018E">
      <w:pPr>
        <w:spacing w:after="0"/>
      </w:pPr>
      <w:r>
        <w:t>1. Ограничение доступа в интернет</w:t>
      </w:r>
    </w:p>
    <w:p w:rsidR="002974DD" w:rsidRDefault="002974DD" w:rsidP="006E018E">
      <w:pPr>
        <w:spacing w:after="0"/>
      </w:pPr>
      <w:r>
        <w:t>Для того, чтобы ограничить доступ ребенка к определенным сайтам, необходимо выбрать один из профилей доступа в интернет:</w:t>
      </w:r>
    </w:p>
    <w:p w:rsidR="002974DD" w:rsidRDefault="002974DD" w:rsidP="006E018E">
      <w:pPr>
        <w:spacing w:after="0"/>
      </w:pPr>
      <w:r>
        <w:t xml:space="preserve">• До 7 лет. Строгий режим фильтрации, который предоставляет доступ только к детским ресурсам. Работает принудительное включение функции безопасного поиска. Если вы хотите открыть доступ к какому-то </w:t>
      </w:r>
      <w:bookmarkStart w:id="0" w:name="_GoBack"/>
      <w:bookmarkEnd w:id="0"/>
      <w:r>
        <w:t>заблокированному ресурсу, то можно добавить его в "белый" список. Добавление сайта в "черный" список закроет доступ к нему независимо от настроек профиля.</w:t>
      </w:r>
    </w:p>
    <w:p w:rsidR="002974DD" w:rsidRDefault="002974DD" w:rsidP="006E018E">
      <w:pPr>
        <w:spacing w:after="0"/>
      </w:pPr>
      <w:r>
        <w:t>• 7-12 лет. Строгий режим фильтрации, который блокирует доступ к сайтам из опасных и нежелательных для детей категорий. Если сайт неизвестен системе, то доступ к нему тоже блокируется. Работает принудительное включение функции безопасного поиска. Если вы хотите открыть доступ к какому-то заблокированному ресурсу, то можно добавить его в "белый" список. Добавление сайта в "черный" список закроет доступ к нему независимо от настроек профиля.</w:t>
      </w:r>
    </w:p>
    <w:p w:rsidR="002974DD" w:rsidRDefault="002974DD" w:rsidP="006E018E">
      <w:pPr>
        <w:spacing w:after="0"/>
      </w:pPr>
      <w:r>
        <w:t>• Старше 12 лет. Средний уровень фильтрации, который блокирует доступ к сайтам из опасных и нежелательных категорий. Работает принудительное включение функции безопасного поиска. Если вы хотите открыть доступ к какому-то заблокированному ресурсу, то можно добавить его в "белый" список. Добавление сайта в "черный" список закроет доступ к нему независимо от настроек профиля.</w:t>
      </w:r>
    </w:p>
    <w:p w:rsidR="002974DD" w:rsidRDefault="002974DD" w:rsidP="006E018E">
      <w:pPr>
        <w:spacing w:after="0"/>
      </w:pPr>
      <w:r>
        <w:t>• Взрослый. Облегченный режим фильтрации, который блокирует доступ к опасным ресурсам. Если вы хотите открыть доступ к какому-то заблокированному ресурсу, то можно добавить его в "белый" список. Добавление сайта в "черный" список закроет доступ к нему независимо от настроек профиля.</w:t>
      </w:r>
    </w:p>
    <w:p w:rsidR="002974DD" w:rsidRDefault="002974DD" w:rsidP="006E018E">
      <w:pPr>
        <w:spacing w:after="0"/>
      </w:pPr>
      <w:r>
        <w:t xml:space="preserve">• Личный. Произвольный набор категорий для блокировки с возможностью включения режима "безопасного/семейного" поиска в поисковых системах Яндекс, </w:t>
      </w:r>
      <w:proofErr w:type="spellStart"/>
      <w:r>
        <w:t>Google</w:t>
      </w:r>
      <w:proofErr w:type="spellEnd"/>
      <w:r>
        <w:t xml:space="preserve">, </w:t>
      </w:r>
      <w:proofErr w:type="spellStart"/>
      <w:r>
        <w:t>Bing</w:t>
      </w:r>
      <w:proofErr w:type="spellEnd"/>
      <w:r>
        <w:t xml:space="preserve">, а также при поиске видео в </w:t>
      </w:r>
      <w:proofErr w:type="spellStart"/>
      <w:r>
        <w:t>Youtube</w:t>
      </w:r>
      <w:proofErr w:type="spellEnd"/>
      <w:r>
        <w:t>. Если вы хотите открыть доступ к какому-то ресурсу из блокируемой категории, то можно добавить его в "белый" список. Добавление сайта в "черный" список закроет доступ к нему независимо от настроек профиля.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После подключения услуги «контроль интернета. Ребенок» по умолчанию активируется профиль «7-12 лет».</w:t>
      </w:r>
    </w:p>
    <w:p w:rsidR="002974DD" w:rsidRDefault="002974DD" w:rsidP="006E018E">
      <w:pPr>
        <w:spacing w:after="0"/>
      </w:pPr>
      <w:r>
        <w:t>Помимо выбора профиля, Вы можете дополнительно запретить или разрешить доступ к любому сайту, внеся его в «черный» или «белый» список.</w:t>
      </w:r>
    </w:p>
    <w:p w:rsidR="002974DD" w:rsidRDefault="002974DD" w:rsidP="006E018E">
      <w:pPr>
        <w:spacing w:after="0"/>
      </w:pPr>
      <w:r>
        <w:t>Услуга "Контроль интернета. Ребенок" осуществляет фильтрацию мобильного трафика абонента (</w:t>
      </w:r>
      <w:proofErr w:type="spellStart"/>
      <w:r>
        <w:t>http</w:t>
      </w:r>
      <w:proofErr w:type="spellEnd"/>
      <w:r>
        <w:t xml:space="preserve">, </w:t>
      </w:r>
      <w:proofErr w:type="spellStart"/>
      <w:r>
        <w:t>https</w:t>
      </w:r>
      <w:proofErr w:type="spellEnd"/>
      <w:r>
        <w:t xml:space="preserve">). Услуга не осуществляет фильтрацию трафика мобильных приложений (ни </w:t>
      </w:r>
      <w:proofErr w:type="spellStart"/>
      <w:proofErr w:type="gramStart"/>
      <w:r>
        <w:t>iOS</w:t>
      </w:r>
      <w:proofErr w:type="spellEnd"/>
      <w:proofErr w:type="gramEnd"/>
      <w:r>
        <w:t xml:space="preserve"> ни </w:t>
      </w:r>
      <w:proofErr w:type="spellStart"/>
      <w:r>
        <w:t>Android</w:t>
      </w:r>
      <w:proofErr w:type="spellEnd"/>
      <w:r>
        <w:t>).</w:t>
      </w:r>
    </w:p>
    <w:p w:rsidR="00C344B4" w:rsidRDefault="00C344B4" w:rsidP="006E018E">
      <w:pPr>
        <w:spacing w:after="0"/>
      </w:pPr>
    </w:p>
    <w:p w:rsidR="002974DD" w:rsidRDefault="002974DD" w:rsidP="006E018E">
      <w:pPr>
        <w:spacing w:after="0"/>
      </w:pPr>
      <w:r>
        <w:t>2. Безопасный поиск</w:t>
      </w:r>
    </w:p>
    <w:p w:rsidR="002974DD" w:rsidRDefault="002974DD" w:rsidP="006E018E">
      <w:pPr>
        <w:spacing w:after="0"/>
      </w:pPr>
      <w:r>
        <w:t>Автоматически фильтрует результаты поисковых запросов, удаляя из них информацию, не предназначенную для детей. Режим «безопасного поиска» является принудительно активированным в ряде профилей. Если в настройки выбранного профиля не включена автоматическая активация режима «безопасного поиска», ее всегда можно активировать самостоятельно «одной кнопкой» на странице выбора профиля.</w:t>
      </w:r>
    </w:p>
    <w:p w:rsidR="00E50CD3" w:rsidRDefault="00E50CD3" w:rsidP="006E018E">
      <w:pPr>
        <w:spacing w:after="0"/>
      </w:pPr>
    </w:p>
    <w:p w:rsidR="002974DD" w:rsidRDefault="002974DD" w:rsidP="006E018E">
      <w:pPr>
        <w:spacing w:after="0"/>
      </w:pPr>
      <w:r>
        <w:t>3. Доступ в интернет «по расписанию»</w:t>
      </w:r>
    </w:p>
    <w:p w:rsidR="002974DD" w:rsidRDefault="002974DD" w:rsidP="006E018E">
      <w:pPr>
        <w:spacing w:after="0"/>
      </w:pPr>
      <w:r>
        <w:t>Можно выбрать дни и часы, в которые доступ к интернет будет полностью запрещен или разрешен.</w:t>
      </w:r>
    </w:p>
    <w:p w:rsidR="002974DD" w:rsidRDefault="002974DD" w:rsidP="006E018E">
      <w:pPr>
        <w:spacing w:after="0"/>
      </w:pPr>
      <w:r>
        <w:t>При выборе режима «Доступ в интернет разрешен»: доступ в интернет будет открыт в соответствии с настройками профиля, иными словами, ребёнок сможет попасть только на сайт, относящийся к разрешенной для посещения категории.</w:t>
      </w:r>
    </w:p>
    <w:p w:rsidR="002974DD" w:rsidRDefault="002974DD" w:rsidP="006E018E">
      <w:pPr>
        <w:spacing w:after="0"/>
      </w:pPr>
      <w:r>
        <w:t>При выборе режима «Доступ в интернет запрещен» доступ в интернет будет ограничен в отношении всех сайтов, даже относящихся к категориям, разрешенным для посещения настройками профиля и сайтам, внесенным в «белый» список.</w:t>
      </w:r>
    </w:p>
    <w:p w:rsidR="00E50CD3" w:rsidRDefault="00E50CD3" w:rsidP="006E018E">
      <w:pPr>
        <w:spacing w:after="0"/>
      </w:pPr>
    </w:p>
    <w:p w:rsidR="002974DD" w:rsidRDefault="002974DD" w:rsidP="006E018E">
      <w:pPr>
        <w:spacing w:after="0"/>
      </w:pPr>
      <w:r>
        <w:t>4. Ограничения на загрузку файлов</w:t>
      </w:r>
    </w:p>
    <w:p w:rsidR="002974DD" w:rsidRDefault="002974DD" w:rsidP="006E018E">
      <w:pPr>
        <w:spacing w:after="0"/>
      </w:pPr>
      <w:r>
        <w:t xml:space="preserve">Можно выбрать, файлы какого типа Вашему ребенку можно либо нельзя загружать. Типы файлов сгруппированы в четыре категории: изображения, аудио – файлы, видео – файлы, документы (форматы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pdf</w:t>
      </w:r>
      <w:proofErr w:type="spellEnd"/>
      <w:r>
        <w:t>, ...).</w:t>
      </w:r>
    </w:p>
    <w:p w:rsidR="00E50CD3" w:rsidRDefault="00E50CD3" w:rsidP="006E018E">
      <w:pPr>
        <w:spacing w:after="0"/>
      </w:pPr>
    </w:p>
    <w:p w:rsidR="002974DD" w:rsidRDefault="002974DD" w:rsidP="006E018E">
      <w:pPr>
        <w:spacing w:after="0"/>
      </w:pPr>
      <w:r>
        <w:lastRenderedPageBreak/>
        <w:t>5. Статистика посещения сайтов</w:t>
      </w:r>
    </w:p>
    <w:p w:rsidR="002974DD" w:rsidRDefault="002974DD" w:rsidP="006E018E">
      <w:pPr>
        <w:spacing w:after="0"/>
      </w:pPr>
      <w:r>
        <w:t>При просмотре сводной статистики доступна следующая информация:</w:t>
      </w:r>
    </w:p>
    <w:p w:rsidR="002974DD" w:rsidRDefault="002974DD" w:rsidP="006E018E">
      <w:pPr>
        <w:spacing w:after="0"/>
      </w:pPr>
      <w:r>
        <w:t>•всего сайтов;</w:t>
      </w:r>
    </w:p>
    <w:p w:rsidR="002974DD" w:rsidRDefault="002974DD" w:rsidP="006E018E">
      <w:pPr>
        <w:spacing w:after="0"/>
      </w:pPr>
      <w:r>
        <w:t>•всего просмотров;</w:t>
      </w:r>
    </w:p>
    <w:p w:rsidR="002974DD" w:rsidRDefault="002974DD" w:rsidP="006E018E">
      <w:pPr>
        <w:spacing w:after="0"/>
      </w:pPr>
      <w:r>
        <w:t>•всего заблокированных сайтов;</w:t>
      </w:r>
    </w:p>
    <w:p w:rsidR="002974DD" w:rsidRDefault="002974DD" w:rsidP="006E018E">
      <w:pPr>
        <w:spacing w:after="0"/>
      </w:pPr>
      <w:r>
        <w:t>•всего блокировок;</w:t>
      </w:r>
    </w:p>
    <w:p w:rsidR="002974DD" w:rsidRDefault="002974DD" w:rsidP="006E018E">
      <w:pPr>
        <w:spacing w:after="0"/>
      </w:pPr>
      <w:r>
        <w:t>•круговая диаграмма по категориям посещённых сайтов (ТОП-5 категорий выводятся отдельно, остальные группируются в «Другие категории»);</w:t>
      </w:r>
    </w:p>
    <w:p w:rsidR="002974DD" w:rsidRDefault="002974DD" w:rsidP="006E018E">
      <w:pPr>
        <w:spacing w:after="0"/>
      </w:pPr>
      <w:r>
        <w:t>•ТОП посещенных сайтов (выводятся заголовок сайта, URL, категория сайта, число просмотров данного сайта);</w:t>
      </w:r>
    </w:p>
    <w:p w:rsidR="002974DD" w:rsidRDefault="002974DD" w:rsidP="006E018E">
      <w:pPr>
        <w:spacing w:after="0"/>
      </w:pPr>
      <w:r>
        <w:t>•ТОП заблокированных сайтов (выводятся заголовок сайта, URL, категория сайта, число просмотров данного сайта).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В детальной статистике посещений будет выводиться журнал посещения, в котором в хронологическом порядке будет представлена вся история посещения ребенком сайтов за выбранный период времени (день/неделя/месяц).</w:t>
      </w:r>
    </w:p>
    <w:p w:rsidR="002974DD" w:rsidRDefault="002974DD" w:rsidP="006E018E">
      <w:pPr>
        <w:spacing w:after="0"/>
      </w:pPr>
      <w:r>
        <w:t>По выбору абонента, статистику можно просматривать в Личном кабинете, получать на e-</w:t>
      </w:r>
      <w:proofErr w:type="spellStart"/>
      <w:r>
        <w:t>mail</w:t>
      </w:r>
      <w:proofErr w:type="spellEnd"/>
      <w:r>
        <w:t>* или в SMS**.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После указания e-</w:t>
      </w:r>
      <w:proofErr w:type="spellStart"/>
      <w:r>
        <w:t>mail</w:t>
      </w:r>
      <w:proofErr w:type="spellEnd"/>
      <w:r>
        <w:t>, на который необходимо присылать отчеты, можно выбрать следующие параметры:</w:t>
      </w:r>
    </w:p>
    <w:p w:rsidR="002974DD" w:rsidRDefault="002974DD" w:rsidP="006E018E">
      <w:pPr>
        <w:spacing w:after="0"/>
      </w:pPr>
      <w:r>
        <w:t>•Частоту получения отчета (раз в сутки, неделю или месяц);</w:t>
      </w:r>
    </w:p>
    <w:p w:rsidR="002974DD" w:rsidRDefault="002974DD" w:rsidP="006E018E">
      <w:pPr>
        <w:spacing w:after="0"/>
      </w:pPr>
      <w:r>
        <w:t>•Формат получаемого отчета (</w:t>
      </w:r>
      <w:proofErr w:type="spellStart"/>
      <w:r>
        <w:t>pdf</w:t>
      </w:r>
      <w:proofErr w:type="spellEnd"/>
      <w:r>
        <w:t xml:space="preserve">, </w:t>
      </w:r>
      <w:proofErr w:type="spellStart"/>
      <w:r>
        <w:t>xls</w:t>
      </w:r>
      <w:proofErr w:type="spellEnd"/>
      <w:r>
        <w:t>);</w:t>
      </w:r>
    </w:p>
    <w:p w:rsidR="002974DD" w:rsidRDefault="002974DD" w:rsidP="006E018E">
      <w:pPr>
        <w:spacing w:after="0"/>
      </w:pPr>
      <w:r>
        <w:t>•Перечень данных, которые нужно отправлять в отчете (общее количество посещенных и/или заблокированных сайтов, ТОП посещенных и/или заблокированных сайтов)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При выборе опции получения отчетов по SMS, на указанный номер телефона будет приходить краткий отчет, содержащий количество посещенных и заблокированных сайтов.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Функционал отчетов доступен для случаев, когда:</w:t>
      </w:r>
    </w:p>
    <w:p w:rsidR="002974DD" w:rsidRDefault="002974DD" w:rsidP="006E018E">
      <w:pPr>
        <w:spacing w:after="0"/>
      </w:pPr>
      <w:r>
        <w:t>•и установка ограничений, и пользование интернетом осуществляется с номера ребенка;</w:t>
      </w:r>
    </w:p>
    <w:p w:rsidR="002974DD" w:rsidRDefault="002974DD" w:rsidP="006E018E">
      <w:pPr>
        <w:spacing w:after="0"/>
      </w:pPr>
      <w:r>
        <w:t>•установка ограничений осуществляется с номера родителя, пользование интернетом осуществляется с номера ребенка, между родителем и ребенком установлена расширенная связка.</w:t>
      </w:r>
    </w:p>
    <w:p w:rsidR="002974DD" w:rsidRDefault="002974DD" w:rsidP="006E018E">
      <w:pPr>
        <w:spacing w:after="0"/>
      </w:pPr>
    </w:p>
    <w:p w:rsidR="002974DD" w:rsidRDefault="002974DD" w:rsidP="006E018E">
      <w:pPr>
        <w:spacing w:after="0"/>
      </w:pPr>
      <w:r>
        <w:t>В случае, если между номерами родителя и ребенка установлена связка базового уровня, ни ребенку, ни родителю не будет доступен просмотр статистики по действиям ребенка.</w:t>
      </w:r>
    </w:p>
    <w:p w:rsidR="002974DD" w:rsidRDefault="002974DD" w:rsidP="006E018E">
      <w:pPr>
        <w:spacing w:after="0"/>
      </w:pPr>
    </w:p>
    <w:p w:rsidR="006E018E" w:rsidRDefault="006E018E" w:rsidP="006E018E">
      <w:pPr>
        <w:spacing w:after="0"/>
      </w:pPr>
      <w:r>
        <w:t>Стоимость</w:t>
      </w:r>
      <w:r w:rsidR="00E50CD3">
        <w:t>:</w:t>
      </w:r>
    </w:p>
    <w:p w:rsidR="006E018E" w:rsidRDefault="006E018E" w:rsidP="006E018E">
      <w:pPr>
        <w:spacing w:after="0"/>
      </w:pPr>
      <w:r>
        <w:t>Контроль интернета. Ребенок – от 3 руб./сутки (в зависимости от тарифа)</w:t>
      </w:r>
    </w:p>
    <w:p w:rsidR="006E018E" w:rsidRDefault="006E018E" w:rsidP="006E018E">
      <w:pPr>
        <w:spacing w:after="0"/>
      </w:pPr>
      <w:r>
        <w:t>Контроль интернета. Родитель – 0 руб./сутки</w:t>
      </w:r>
    </w:p>
    <w:p w:rsidR="006E018E" w:rsidRDefault="006E018E" w:rsidP="006E018E">
      <w:pPr>
        <w:spacing w:after="0"/>
      </w:pPr>
      <w:r w:rsidRPr="006E018E">
        <w:t>В момент установки связки между номерами родителя и ребенка оплата переносится с номера ребенка на номер родителя</w:t>
      </w:r>
    </w:p>
    <w:p w:rsidR="00536DC0" w:rsidRDefault="00536DC0" w:rsidP="006E018E">
      <w:pPr>
        <w:spacing w:after="0"/>
      </w:pPr>
    </w:p>
    <w:p w:rsidR="006E018E" w:rsidRDefault="006E018E" w:rsidP="006E018E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6831965" cy="5626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8E" w:rsidRDefault="006E018E" w:rsidP="006E018E">
      <w:pPr>
        <w:spacing w:after="0"/>
      </w:pPr>
    </w:p>
    <w:p w:rsidR="006E018E" w:rsidRDefault="006E018E" w:rsidP="006E018E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6336665" cy="8107045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04F" w:rsidRDefault="00DE404F" w:rsidP="006E018E">
      <w:pPr>
        <w:spacing w:after="0"/>
      </w:pPr>
    </w:p>
    <w:sectPr w:rsidR="00DE404F" w:rsidSect="002974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DD"/>
    <w:rsid w:val="002974DD"/>
    <w:rsid w:val="00350075"/>
    <w:rsid w:val="00403E94"/>
    <w:rsid w:val="00536DC0"/>
    <w:rsid w:val="006E018E"/>
    <w:rsid w:val="007F099D"/>
    <w:rsid w:val="00C344B4"/>
    <w:rsid w:val="00DE404F"/>
    <w:rsid w:val="00E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2D7"/>
  <w15:chartTrackingRefBased/>
  <w15:docId w15:val="{CD4E07CD-AF10-47CB-A2F4-BC1991CC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9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Простов Константин</dc:creator>
  <cp:keywords/>
  <dc:description/>
  <cp:lastModifiedBy>User</cp:lastModifiedBy>
  <cp:revision>3</cp:revision>
  <cp:lastPrinted>2022-03-18T12:36:00Z</cp:lastPrinted>
  <dcterms:created xsi:type="dcterms:W3CDTF">2022-02-08T08:01:00Z</dcterms:created>
  <dcterms:modified xsi:type="dcterms:W3CDTF">2022-03-18T12:36:00Z</dcterms:modified>
</cp:coreProperties>
</file>